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益阳市妇幼保健院招聘报名表</w:t>
      </w:r>
    </w:p>
    <w:tbl>
      <w:tblPr>
        <w:tblStyle w:val="2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653"/>
        <w:gridCol w:w="192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  应聘岗位：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64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6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8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2034" w:firstLineChars="633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3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643" w:firstLineChars="200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32"/>
                <w:szCs w:val="28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6184" w:firstLineChars="2200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5622" w:firstLineChars="2000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</w:rPr>
              <w:t>应聘人：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6465" w:firstLineChars="2300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</w:rPr>
              <w:t>年</w:t>
            </w:r>
            <w:r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</w:rPr>
              <w:t>月</w:t>
            </w:r>
            <w:r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8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ZmM4NDVmMDFjODk0OGFjMTUwNzA5N2U1MmQyNTcifQ=="/>
  </w:docVars>
  <w:rsids>
    <w:rsidRoot w:val="03411AFB"/>
    <w:rsid w:val="0341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4"/>
    <w:basedOn w:val="1"/>
    <w:next w:val="1"/>
    <w:qFormat/>
    <w:uiPriority w:val="99"/>
    <w:pPr>
      <w:spacing w:line="360" w:lineRule="auto"/>
      <w:ind w:left="198"/>
    </w:pPr>
    <w:rPr>
      <w:rFonts w:ascii="Arial" w:hAnsi="Arial"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2023-08-14T00:28:00Z</dcterms:created>
  <dc:creator>WPS_1591349229</dc:creator>
  <cp:lastModifiedBy>WPS_1591349229</cp:lastModifiedBy>
  <dcterms:modified xsi:type="dcterms:W3CDTF">2023-08-14T00:28:42Z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20B9457105BC44E5A52CEB142E1A43D7_11</vt:lpwstr>
  </property>
</Properties>
</file>